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4" w:rsidRPr="00B90FC9" w:rsidRDefault="00B90FC9" w:rsidP="00701C54">
      <w:pPr>
        <w:spacing w:after="0" w:line="480" w:lineRule="auto"/>
        <w:jc w:val="center"/>
        <w:outlineLvl w:val="0"/>
        <w:rPr>
          <w:rFonts w:asciiTheme="majorBidi" w:hAnsiTheme="majorBidi" w:cstheme="majorBidi"/>
          <w:sz w:val="24"/>
          <w:szCs w:val="24"/>
        </w:rPr>
      </w:pPr>
      <w:r w:rsidRPr="00B90FC9">
        <w:rPr>
          <w:rFonts w:asciiTheme="majorBidi" w:hAnsiTheme="majorBidi" w:cstheme="majorBidi"/>
          <w:sz w:val="24"/>
          <w:szCs w:val="24"/>
        </w:rPr>
        <w:t>BAB V</w:t>
      </w:r>
    </w:p>
    <w:p w:rsidR="00B90FC9" w:rsidRDefault="00B90FC9" w:rsidP="00701C54">
      <w:pPr>
        <w:spacing w:after="0" w:line="480" w:lineRule="auto"/>
        <w:jc w:val="center"/>
        <w:outlineLvl w:val="0"/>
        <w:rPr>
          <w:rFonts w:asciiTheme="majorBidi" w:hAnsiTheme="majorBidi" w:cstheme="majorBidi"/>
          <w:sz w:val="24"/>
          <w:szCs w:val="24"/>
        </w:rPr>
      </w:pPr>
      <w:r w:rsidRPr="00B90FC9">
        <w:rPr>
          <w:rFonts w:asciiTheme="majorBidi" w:hAnsiTheme="majorBidi" w:cstheme="majorBidi"/>
          <w:sz w:val="24"/>
          <w:szCs w:val="24"/>
        </w:rPr>
        <w:t>PENUTUP</w:t>
      </w:r>
    </w:p>
    <w:p w:rsidR="0077625A" w:rsidRPr="0096291D" w:rsidRDefault="00DD7636" w:rsidP="0096291D">
      <w:pPr>
        <w:pStyle w:val="ListParagraph"/>
        <w:numPr>
          <w:ilvl w:val="1"/>
          <w:numId w:val="2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</w:t>
      </w:r>
      <w:r w:rsidRPr="0096291D">
        <w:rPr>
          <w:rFonts w:asciiTheme="majorBidi" w:hAnsiTheme="majorBidi" w:cstheme="majorBidi"/>
          <w:b/>
          <w:bCs/>
          <w:sz w:val="24"/>
          <w:szCs w:val="24"/>
        </w:rPr>
        <w:t>impulan</w:t>
      </w:r>
    </w:p>
    <w:p w:rsidR="0077625A" w:rsidRPr="0077625A" w:rsidRDefault="00E9199D" w:rsidP="00701C54">
      <w:pPr>
        <w:pStyle w:val="ListParagraph"/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ini dapat men</w:t>
      </w:r>
      <w:r w:rsidR="0077625A" w:rsidRPr="0077625A">
        <w:rPr>
          <w:rFonts w:ascii="Times New Roman" w:hAnsi="Times New Roman" w:cs="Times New Roman"/>
          <w:sz w:val="24"/>
          <w:szCs w:val="24"/>
        </w:rPr>
        <w:t>unjukkan bahwa terdapat pengaruh positif dan signifikan terhadap Angka putus sekolah di desa anjani. Terbukti dari perhitungan uji hipotesis statistik, dimana diperoleh hasil t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25A" w:rsidRPr="0077625A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D20AA9">
        <w:rPr>
          <w:rFonts w:ascii="Times New Roman" w:hAnsi="Times New Roman" w:cs="Times New Roman"/>
          <w:sz w:val="24"/>
          <w:szCs w:val="24"/>
        </w:rPr>
        <w:t xml:space="preserve">sebesar </w:t>
      </w:r>
      <w:r w:rsidR="005131C6">
        <w:rPr>
          <w:rFonts w:ascii="Times New Roman" w:eastAsiaTheme="minorEastAsia" w:hAnsi="Times New Roman" w:cs="Times New Roman"/>
          <w:sz w:val="24"/>
          <w:szCs w:val="24"/>
        </w:rPr>
        <w:t>6,0950</w:t>
      </w:r>
      <w:r w:rsidR="00701C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625A" w:rsidRPr="0077625A">
        <w:rPr>
          <w:rFonts w:ascii="Times New Roman" w:hAnsi="Times New Roman" w:cs="Times New Roman"/>
          <w:sz w:val="24"/>
          <w:szCs w:val="24"/>
        </w:rPr>
        <w:t xml:space="preserve">lebih besar dengan </w:t>
      </w:r>
      <w:r w:rsidRPr="007762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</w:t>
      </w:r>
      <w:r w:rsidR="0077625A" w:rsidRPr="0077625A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="00B3238A">
        <w:rPr>
          <w:rFonts w:ascii="Times New Roman" w:hAnsi="Times New Roman" w:cs="Times New Roman"/>
          <w:sz w:val="24"/>
          <w:szCs w:val="24"/>
        </w:rPr>
        <w:t xml:space="preserve">sebesar </w:t>
      </w:r>
      <w:r w:rsidR="001F1123">
        <w:rPr>
          <w:rFonts w:ascii="Times New Roman" w:eastAsiaTheme="minorEastAsia" w:hAnsi="Times New Roman" w:cs="Times New Roman"/>
          <w:sz w:val="24"/>
          <w:szCs w:val="24"/>
        </w:rPr>
        <w:t>1,694</w:t>
      </w:r>
      <w:r w:rsidR="00701C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7625A" w:rsidRPr="0077625A">
        <w:rPr>
          <w:rFonts w:ascii="Times New Roman" w:hAnsi="Times New Roman" w:cs="Times New Roman"/>
          <w:sz w:val="24"/>
          <w:szCs w:val="24"/>
        </w:rPr>
        <w:t>untuk t</w:t>
      </w:r>
      <w:r>
        <w:rPr>
          <w:rFonts w:ascii="Times New Roman" w:hAnsi="Times New Roman" w:cs="Times New Roman"/>
          <w:sz w:val="24"/>
          <w:szCs w:val="24"/>
        </w:rPr>
        <w:t>araf signifikansi 0,05 dengan N</w:t>
      </w:r>
      <w:r w:rsidR="0077625A" w:rsidRPr="0077625A">
        <w:rPr>
          <w:rFonts w:ascii="Times New Roman" w:hAnsi="Times New Roman" w:cs="Times New Roman"/>
          <w:sz w:val="24"/>
          <w:szCs w:val="24"/>
        </w:rPr>
        <w:t>=3</w:t>
      </w:r>
      <w:r w:rsidR="00701C54">
        <w:rPr>
          <w:rFonts w:ascii="Times New Roman" w:hAnsi="Times New Roman" w:cs="Times New Roman"/>
          <w:sz w:val="24"/>
          <w:szCs w:val="24"/>
        </w:rPr>
        <w:t>2</w:t>
      </w:r>
      <w:r w:rsidR="0077625A" w:rsidRPr="00776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yaitu </w:t>
      </w:r>
      <w:r>
        <w:rPr>
          <w:rFonts w:asciiTheme="majorBidi" w:hAnsiTheme="majorBidi" w:cstheme="majorBidi"/>
          <w:sz w:val="24"/>
          <w:szCs w:val="24"/>
        </w:rPr>
        <w:t>t-</w:t>
      </w:r>
      <w:r w:rsidRPr="00A91E71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>
        <w:rPr>
          <w:rFonts w:asciiTheme="majorBidi" w:hAnsiTheme="majorBidi" w:cstheme="majorBidi"/>
          <w:sz w:val="24"/>
          <w:szCs w:val="24"/>
        </w:rPr>
        <w:t>&gt;t-</w:t>
      </w:r>
      <w:r w:rsidRPr="00A91E71">
        <w:rPr>
          <w:rFonts w:asciiTheme="majorBidi" w:hAnsiTheme="majorBidi" w:cstheme="majorBidi"/>
          <w:sz w:val="24"/>
          <w:szCs w:val="24"/>
          <w:vertAlign w:val="subscript"/>
        </w:rPr>
        <w:t>tabel</w:t>
      </w:r>
      <w:r w:rsidRPr="0077625A">
        <w:rPr>
          <w:rFonts w:ascii="Times New Roman" w:hAnsi="Times New Roman" w:cs="Times New Roman"/>
          <w:sz w:val="24"/>
          <w:szCs w:val="24"/>
        </w:rPr>
        <w:t xml:space="preserve"> </w:t>
      </w:r>
      <w:r w:rsidR="0077625A" w:rsidRPr="0077625A">
        <w:rPr>
          <w:rFonts w:ascii="Times New Roman" w:hAnsi="Times New Roman" w:cs="Times New Roman"/>
          <w:sz w:val="24"/>
          <w:szCs w:val="24"/>
        </w:rPr>
        <w:t>(</w:t>
      </w:r>
      <w:r w:rsidR="005131C6">
        <w:rPr>
          <w:rFonts w:ascii="Times New Roman" w:eastAsiaTheme="minorEastAsia" w:hAnsi="Times New Roman" w:cs="Times New Roman"/>
          <w:sz w:val="24"/>
          <w:szCs w:val="24"/>
        </w:rPr>
        <w:t>6,0950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 w:rsidR="001F1123">
        <w:rPr>
          <w:rFonts w:ascii="Times New Roman" w:eastAsiaTheme="minorEastAsia" w:hAnsi="Times New Roman" w:cs="Times New Roman"/>
          <w:sz w:val="24"/>
          <w:szCs w:val="24"/>
        </w:rPr>
        <w:t>1,694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  <w:lang w:val="en-US"/>
        </w:rPr>
        <w:t>Sehingga dapat disimpulkan bahwa hipotesis alternative (Ha) yang berbunyi terdapat pengaruh yang signifikan atau meyakinkan antara variab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</w:rPr>
        <w:t>el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dan variab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</w:rPr>
        <w:t>el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77625A" w:rsidRPr="0077625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diterima.</w:t>
      </w:r>
    </w:p>
    <w:p w:rsidR="0077625A" w:rsidRPr="0077625A" w:rsidRDefault="0077625A" w:rsidP="0096291D">
      <w:pPr>
        <w:pStyle w:val="ListParagraph"/>
        <w:spacing w:line="48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7625A">
        <w:rPr>
          <w:rFonts w:ascii="Times New Roman" w:hAnsi="Times New Roman" w:cs="Times New Roman"/>
          <w:sz w:val="24"/>
          <w:szCs w:val="24"/>
        </w:rPr>
        <w:t>Berdasarkan hasil pembahasan diatas, dapat disimpulkan sebagai berikut :</w:t>
      </w:r>
    </w:p>
    <w:p w:rsidR="002178D8" w:rsidRDefault="002178D8" w:rsidP="005131C6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78D8">
        <w:rPr>
          <w:rFonts w:ascii="Times New Roman" w:hAnsi="Times New Roman" w:cs="Times New Roman"/>
          <w:sz w:val="24"/>
          <w:szCs w:val="24"/>
        </w:rPr>
        <w:t>Adanya hubungan</w:t>
      </w:r>
      <w:r w:rsidR="005131C6">
        <w:rPr>
          <w:rFonts w:ascii="Times New Roman" w:hAnsi="Times New Roman" w:cs="Times New Roman"/>
          <w:sz w:val="24"/>
          <w:szCs w:val="24"/>
        </w:rPr>
        <w:t xml:space="preserve"> yang</w:t>
      </w:r>
      <w:r w:rsidR="00D20AA9">
        <w:rPr>
          <w:rFonts w:ascii="Times New Roman" w:hAnsi="Times New Roman" w:cs="Times New Roman"/>
          <w:sz w:val="24"/>
          <w:szCs w:val="24"/>
        </w:rPr>
        <w:t xml:space="preserve"> kuat</w:t>
      </w:r>
      <w:r w:rsidRPr="0021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antara keduanya </w:t>
      </w:r>
      <w:r w:rsidR="005131C6">
        <w:rPr>
          <w:rFonts w:ascii="Times New Roman" w:hAnsi="Times New Roman" w:cs="Times New Roman"/>
          <w:sz w:val="24"/>
          <w:szCs w:val="24"/>
        </w:rPr>
        <w:t>berada pada rentangan 0.60-0.799</w:t>
      </w:r>
      <w:r w:rsidR="00D20AA9">
        <w:rPr>
          <w:rFonts w:ascii="Times New Roman" w:hAnsi="Times New Roman" w:cs="Times New Roman"/>
          <w:sz w:val="24"/>
          <w:szCs w:val="24"/>
        </w:rPr>
        <w:t xml:space="preserve"> </w:t>
      </w:r>
      <w:r w:rsidR="005131C6">
        <w:rPr>
          <w:rFonts w:ascii="Times New Roman" w:hAnsi="Times New Roman" w:cs="Times New Roman"/>
          <w:sz w:val="24"/>
          <w:szCs w:val="24"/>
        </w:rPr>
        <w:t>yaitu Pengaruh Tingkat</w:t>
      </w:r>
      <w:r>
        <w:rPr>
          <w:rFonts w:ascii="Times New Roman" w:hAnsi="Times New Roman" w:cs="Times New Roman"/>
          <w:sz w:val="24"/>
          <w:szCs w:val="24"/>
        </w:rPr>
        <w:t xml:space="preserve"> Pendapatan Buruh Tani Terhadap Angka Putus Sekolah.</w:t>
      </w:r>
    </w:p>
    <w:p w:rsidR="002178D8" w:rsidRDefault="002178D8" w:rsidP="005131C6">
      <w:pPr>
        <w:pStyle w:val="ListParagraph"/>
        <w:numPr>
          <w:ilvl w:val="0"/>
          <w:numId w:val="3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Adanya </w:t>
      </w:r>
      <w:r w:rsidRPr="002178D8">
        <w:rPr>
          <w:rFonts w:ascii="Times New Roman" w:hAnsi="Times New Roman" w:cs="Times New Roman"/>
          <w:sz w:val="24"/>
          <w:szCs w:val="24"/>
        </w:rPr>
        <w:t xml:space="preserve">pengaruh </w:t>
      </w:r>
      <w:r w:rsidR="005131C6">
        <w:rPr>
          <w:rFonts w:ascii="Times New Roman" w:hAnsi="Times New Roman" w:cs="Times New Roman"/>
          <w:sz w:val="24"/>
          <w:szCs w:val="24"/>
        </w:rPr>
        <w:t>Tingkat</w:t>
      </w:r>
      <w:r w:rsidRPr="002178D8">
        <w:rPr>
          <w:rFonts w:ascii="Times New Roman" w:hAnsi="Times New Roman" w:cs="Times New Roman"/>
          <w:sz w:val="24"/>
          <w:szCs w:val="24"/>
        </w:rPr>
        <w:t xml:space="preserve"> Pendapatan Buruh Tani Terhadap Angka Putus Sekolah </w:t>
      </w:r>
      <w:r>
        <w:rPr>
          <w:rFonts w:ascii="Times New Roman" w:hAnsi="Times New Roman" w:cs="Times New Roman"/>
          <w:sz w:val="24"/>
          <w:szCs w:val="24"/>
        </w:rPr>
        <w:t xml:space="preserve">di desa Anjani </w:t>
      </w:r>
      <w:r w:rsidRPr="002178D8">
        <w:rPr>
          <w:rFonts w:ascii="Times New Roman" w:hAnsi="Times New Roman" w:cs="Times New Roman"/>
          <w:sz w:val="24"/>
          <w:szCs w:val="24"/>
        </w:rPr>
        <w:t>pada tahun 2016.</w:t>
      </w:r>
      <w:r w:rsidR="00B1490A">
        <w:rPr>
          <w:rFonts w:ascii="Times New Roman" w:hAnsi="Times New Roman" w:cs="Times New Roman"/>
          <w:sz w:val="24"/>
          <w:szCs w:val="24"/>
        </w:rPr>
        <w:t xml:space="preserve"> </w:t>
      </w:r>
      <w:r w:rsidRPr="00B1490A">
        <w:rPr>
          <w:rFonts w:ascii="Times New Roman" w:hAnsi="Times New Roman" w:cs="Times New Roman"/>
          <w:sz w:val="24"/>
          <w:szCs w:val="24"/>
        </w:rPr>
        <w:t>dengan perhitungan menggunakan Analisi</w:t>
      </w:r>
      <w:r w:rsidR="00E9199D">
        <w:rPr>
          <w:rFonts w:ascii="Times New Roman" w:hAnsi="Times New Roman" w:cs="Times New Roman"/>
          <w:sz w:val="24"/>
          <w:szCs w:val="24"/>
        </w:rPr>
        <w:t>s</w:t>
      </w:r>
      <w:r w:rsidRPr="00B1490A">
        <w:rPr>
          <w:rFonts w:ascii="Times New Roman" w:hAnsi="Times New Roman" w:cs="Times New Roman"/>
          <w:sz w:val="24"/>
          <w:szCs w:val="24"/>
        </w:rPr>
        <w:t xml:space="preserve"> Regresi Linier Sederhana </w:t>
      </w:r>
      <w:r w:rsidR="00701C54">
        <w:rPr>
          <w:rFonts w:ascii="Times New Roman" w:hAnsi="Times New Roman" w:cs="Times New Roman"/>
          <w:sz w:val="24"/>
          <w:szCs w:val="24"/>
        </w:rPr>
        <w:t xml:space="preserve">menghasilkan angka sebesar </w:t>
      </w:r>
      <w:r w:rsidR="005131C6">
        <w:rPr>
          <w:rFonts w:asciiTheme="majorBidi" w:hAnsiTheme="majorBidi" w:cstheme="majorBidi"/>
          <w:sz w:val="24"/>
          <w:szCs w:val="24"/>
        </w:rPr>
        <w:t>Y=</w:t>
      </w:r>
      <w:r w:rsidR="005131C6">
        <w:rPr>
          <w:rFonts w:asciiTheme="majorBidi" w:eastAsiaTheme="minorEastAsia" w:hAnsiTheme="majorBidi" w:cstheme="majorBidi"/>
          <w:sz w:val="24"/>
          <w:szCs w:val="24"/>
        </w:rPr>
        <w:t>0,2465</w:t>
      </w:r>
      <w:r w:rsidR="005131C6" w:rsidRPr="008F4FA9">
        <w:rPr>
          <w:rFonts w:asciiTheme="majorBidi" w:eastAsiaTheme="minorEastAsia" w:hAnsiTheme="majorBidi" w:cstheme="majorBidi"/>
          <w:iCs/>
          <w:sz w:val="24"/>
          <w:szCs w:val="24"/>
        </w:rPr>
        <w:t>+</w:t>
      </w:r>
      <w:r w:rsidR="005131C6">
        <w:rPr>
          <w:rFonts w:asciiTheme="majorBidi" w:eastAsiaTheme="minorEastAsia" w:hAnsiTheme="majorBidi" w:cstheme="majorBidi"/>
          <w:sz w:val="24"/>
          <w:szCs w:val="24"/>
        </w:rPr>
        <w:t>1,3287=</w:t>
      </w:r>
      <w:r w:rsidR="005131C6">
        <w:rPr>
          <w:rFonts w:asciiTheme="majorBidi" w:hAnsiTheme="majorBidi" w:cstheme="majorBidi"/>
          <w:sz w:val="24"/>
          <w:szCs w:val="24"/>
        </w:rPr>
        <w:t xml:space="preserve">1,5752 </w:t>
      </w:r>
      <w:r w:rsidRPr="00B1490A">
        <w:rPr>
          <w:rFonts w:ascii="Times New Roman" w:hAnsi="Times New Roman" w:cs="Times New Roman"/>
          <w:sz w:val="24"/>
          <w:szCs w:val="24"/>
        </w:rPr>
        <w:t xml:space="preserve">dan Uji T menghasilkan angka </w:t>
      </w:r>
      <w:r w:rsidR="005131C6">
        <w:rPr>
          <w:rFonts w:ascii="Times New Roman" w:eastAsiaTheme="minorEastAsia" w:hAnsi="Times New Roman" w:cs="Times New Roman"/>
          <w:sz w:val="24"/>
          <w:szCs w:val="24"/>
        </w:rPr>
        <w:t>6,0950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 w:rsidR="001F1123">
        <w:rPr>
          <w:rFonts w:ascii="Times New Roman" w:eastAsiaTheme="minorEastAsia" w:hAnsi="Times New Roman" w:cs="Times New Roman"/>
          <w:sz w:val="24"/>
          <w:szCs w:val="24"/>
        </w:rPr>
        <w:t>1,694</w:t>
      </w:r>
      <w:r w:rsidR="005131C6">
        <w:rPr>
          <w:rFonts w:ascii="Times New Roman" w:eastAsiaTheme="minorEastAsia" w:hAnsi="Times New Roman" w:cs="Times New Roman"/>
          <w:sz w:val="24"/>
          <w:szCs w:val="24"/>
        </w:rPr>
        <w:t xml:space="preserve"> Artinya </w:t>
      </w:r>
      <w:r w:rsidR="005131C6">
        <w:rPr>
          <w:rFonts w:asciiTheme="majorBidi" w:hAnsiTheme="majorBidi" w:cstheme="majorBidi"/>
          <w:sz w:val="24"/>
          <w:szCs w:val="24"/>
        </w:rPr>
        <w:t>t-</w:t>
      </w:r>
      <w:r w:rsidR="005131C6" w:rsidRPr="00A91E71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 w:rsidR="005131C6">
        <w:rPr>
          <w:rFonts w:asciiTheme="majorBidi" w:hAnsiTheme="majorBidi" w:cstheme="majorBidi"/>
          <w:sz w:val="24"/>
          <w:szCs w:val="24"/>
        </w:rPr>
        <w:t>&gt;t-</w:t>
      </w:r>
      <w:r w:rsidR="005131C6" w:rsidRPr="00A91E71">
        <w:rPr>
          <w:rFonts w:asciiTheme="majorBidi" w:hAnsiTheme="majorBidi" w:cstheme="majorBidi"/>
          <w:sz w:val="24"/>
          <w:szCs w:val="24"/>
          <w:vertAlign w:val="subscript"/>
        </w:rPr>
        <w:t>tabel</w:t>
      </w:r>
      <w:r w:rsidR="00B3238A">
        <w:rPr>
          <w:rFonts w:ascii="Times New Roman" w:hAnsi="Times New Roman" w:cs="Times New Roman"/>
          <w:sz w:val="24"/>
          <w:szCs w:val="24"/>
        </w:rPr>
        <w:t>,</w:t>
      </w:r>
      <w:r w:rsidRPr="00B1490A">
        <w:rPr>
          <w:rFonts w:ascii="Times New Roman" w:hAnsi="Times New Roman" w:cs="Times New Roman"/>
          <w:sz w:val="24"/>
          <w:szCs w:val="24"/>
        </w:rPr>
        <w:t xml:space="preserve"> berada pada </w:t>
      </w:r>
      <w:r w:rsidR="00B1490A">
        <w:rPr>
          <w:rFonts w:ascii="Times New Roman" w:hAnsi="Times New Roman" w:cs="Times New Roman"/>
          <w:sz w:val="24"/>
          <w:szCs w:val="24"/>
        </w:rPr>
        <w:t>(</w:t>
      </w:r>
      <w:r w:rsidR="00C3233A" w:rsidRPr="00B1490A">
        <w:rPr>
          <w:rFonts w:ascii="Times New Roman" w:hAnsi="Times New Roman" w:cs="Times New Roman"/>
          <w:sz w:val="24"/>
          <w:szCs w:val="24"/>
        </w:rPr>
        <w:t>Ho</w:t>
      </w:r>
      <w:r w:rsidR="00B1490A">
        <w:rPr>
          <w:rFonts w:ascii="Times New Roman" w:hAnsi="Times New Roman" w:cs="Times New Roman"/>
          <w:sz w:val="24"/>
          <w:szCs w:val="24"/>
        </w:rPr>
        <w:t>)</w:t>
      </w:r>
      <w:r w:rsidR="00C3233A" w:rsidRPr="00B1490A">
        <w:rPr>
          <w:rFonts w:ascii="Times New Roman" w:hAnsi="Times New Roman" w:cs="Times New Roman"/>
          <w:sz w:val="24"/>
          <w:szCs w:val="24"/>
        </w:rPr>
        <w:t xml:space="preserve"> di tolak</w:t>
      </w:r>
      <w:r w:rsidRPr="00B1490A">
        <w:rPr>
          <w:rFonts w:ascii="Times New Roman" w:hAnsi="Times New Roman" w:cs="Times New Roman"/>
          <w:sz w:val="24"/>
          <w:szCs w:val="24"/>
        </w:rPr>
        <w:t xml:space="preserve"> </w:t>
      </w:r>
      <w:r w:rsidR="00B1490A">
        <w:rPr>
          <w:rFonts w:ascii="Times New Roman" w:hAnsi="Times New Roman" w:cs="Times New Roman"/>
          <w:sz w:val="24"/>
          <w:szCs w:val="24"/>
        </w:rPr>
        <w:t xml:space="preserve">dan (Ha) diterima </w:t>
      </w:r>
      <w:r w:rsidRPr="00B1490A">
        <w:rPr>
          <w:rFonts w:ascii="Times New Roman" w:hAnsi="Times New Roman" w:cs="Times New Roman"/>
          <w:sz w:val="24"/>
          <w:szCs w:val="24"/>
        </w:rPr>
        <w:t xml:space="preserve">yang artinya memiliki </w:t>
      </w:r>
      <w:r w:rsidR="00C3233A" w:rsidRPr="00B1490A">
        <w:rPr>
          <w:rFonts w:ascii="Times New Roman" w:hAnsi="Times New Roman" w:cs="Times New Roman"/>
          <w:sz w:val="24"/>
          <w:szCs w:val="24"/>
        </w:rPr>
        <w:t>pengaruh positif dan signifikan</w:t>
      </w:r>
      <w:r w:rsidRPr="00B1490A">
        <w:rPr>
          <w:rFonts w:ascii="Times New Roman" w:hAnsi="Times New Roman" w:cs="Times New Roman"/>
          <w:sz w:val="24"/>
          <w:szCs w:val="24"/>
        </w:rPr>
        <w:t>.</w:t>
      </w:r>
    </w:p>
    <w:p w:rsidR="005131C6" w:rsidRDefault="005131C6" w:rsidP="005131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C6" w:rsidRPr="005131C6" w:rsidRDefault="005131C6" w:rsidP="005131C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C0E" w:rsidRPr="0096291D" w:rsidRDefault="00425C7F" w:rsidP="0096291D">
      <w:pPr>
        <w:pStyle w:val="ListParagraph"/>
        <w:numPr>
          <w:ilvl w:val="1"/>
          <w:numId w:val="2"/>
        </w:numPr>
        <w:spacing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96291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Saran </w:t>
      </w:r>
    </w:p>
    <w:p w:rsidR="00C3233A" w:rsidRPr="00203C0E" w:rsidRDefault="00C3233A" w:rsidP="0096291D">
      <w:pPr>
        <w:pStyle w:val="ListParagraph"/>
        <w:spacing w:line="480" w:lineRule="auto"/>
        <w:ind w:left="426" w:firstLine="0"/>
        <w:rPr>
          <w:rFonts w:asciiTheme="majorBidi" w:hAnsiTheme="majorBidi" w:cstheme="majorBidi"/>
          <w:sz w:val="24"/>
          <w:szCs w:val="24"/>
        </w:rPr>
      </w:pPr>
      <w:r w:rsidRPr="00203C0E">
        <w:rPr>
          <w:rFonts w:ascii="Times New Roman" w:hAnsi="Times New Roman" w:cs="Times New Roman"/>
          <w:sz w:val="24"/>
          <w:szCs w:val="24"/>
        </w:rPr>
        <w:t>Berdasarkan kesimpulan diatas, m</w:t>
      </w:r>
      <w:r w:rsidR="00203C0E" w:rsidRPr="00203C0E">
        <w:rPr>
          <w:rFonts w:ascii="Times New Roman" w:hAnsi="Times New Roman" w:cs="Times New Roman"/>
          <w:sz w:val="24"/>
          <w:szCs w:val="24"/>
        </w:rPr>
        <w:t xml:space="preserve">aka penulis menyarankan sebagai </w:t>
      </w:r>
      <w:r w:rsidRPr="00203C0E">
        <w:rPr>
          <w:rFonts w:ascii="Times New Roman" w:hAnsi="Times New Roman" w:cs="Times New Roman"/>
          <w:sz w:val="24"/>
          <w:szCs w:val="24"/>
        </w:rPr>
        <w:t>berikut :</w:t>
      </w:r>
    </w:p>
    <w:p w:rsidR="00203C0E" w:rsidRPr="00203C0E" w:rsidRDefault="00C3233A" w:rsidP="0096291D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1B">
        <w:rPr>
          <w:rFonts w:ascii="Times New Roman" w:hAnsi="Times New Roman" w:cs="Times New Roman"/>
          <w:sz w:val="24"/>
          <w:szCs w:val="24"/>
        </w:rPr>
        <w:t xml:space="preserve">Bagi </w:t>
      </w:r>
      <w:r>
        <w:rPr>
          <w:rFonts w:ascii="Times New Roman" w:hAnsi="Times New Roman" w:cs="Times New Roman"/>
          <w:sz w:val="24"/>
          <w:szCs w:val="24"/>
        </w:rPr>
        <w:t>pemerintah pusat dan pemerintah desa</w:t>
      </w:r>
      <w:r w:rsidRPr="00E76A1B">
        <w:rPr>
          <w:rFonts w:ascii="Times New Roman" w:hAnsi="Times New Roman" w:cs="Times New Roman"/>
          <w:sz w:val="24"/>
          <w:szCs w:val="24"/>
        </w:rPr>
        <w:t xml:space="preserve"> supaya terus dapat memberikan </w:t>
      </w:r>
      <w:r>
        <w:rPr>
          <w:rFonts w:ascii="Times New Roman" w:hAnsi="Times New Roman" w:cs="Times New Roman"/>
          <w:sz w:val="24"/>
          <w:szCs w:val="24"/>
        </w:rPr>
        <w:t>peningkatan pendapatan bruh tani</w:t>
      </w:r>
      <w:r w:rsidRPr="00E76A1B">
        <w:rPr>
          <w:rFonts w:ascii="Times New Roman" w:hAnsi="Times New Roman" w:cs="Times New Roman"/>
          <w:sz w:val="24"/>
          <w:szCs w:val="24"/>
        </w:rPr>
        <w:t xml:space="preserve"> dalam meningkatkan pendidikan </w:t>
      </w:r>
      <w:r>
        <w:rPr>
          <w:rFonts w:ascii="Times New Roman" w:hAnsi="Times New Roman" w:cs="Times New Roman"/>
          <w:sz w:val="24"/>
          <w:szCs w:val="24"/>
        </w:rPr>
        <w:t>anak</w:t>
      </w:r>
      <w:r w:rsidRPr="00E76A1B">
        <w:rPr>
          <w:rFonts w:ascii="Times New Roman" w:hAnsi="Times New Roman" w:cs="Times New Roman"/>
          <w:sz w:val="24"/>
          <w:szCs w:val="24"/>
        </w:rPr>
        <w:t xml:space="preserve"> di desa </w:t>
      </w:r>
      <w:r>
        <w:rPr>
          <w:rFonts w:ascii="Times New Roman" w:hAnsi="Times New Roman" w:cs="Times New Roman"/>
          <w:sz w:val="24"/>
          <w:szCs w:val="24"/>
        </w:rPr>
        <w:t>anjani</w:t>
      </w:r>
      <w:r w:rsidRPr="00E76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agar pendidikan anak tidak terputus ditengah jalan dan lebih </w:t>
      </w:r>
      <w:r w:rsidRPr="00E76A1B">
        <w:rPr>
          <w:rFonts w:ascii="Times New Roman" w:hAnsi="Times New Roman" w:cs="Times New Roman"/>
          <w:sz w:val="24"/>
          <w:szCs w:val="24"/>
        </w:rPr>
        <w:t xml:space="preserve">meningkatkan </w:t>
      </w:r>
      <w:r>
        <w:rPr>
          <w:rFonts w:ascii="Times New Roman" w:hAnsi="Times New Roman" w:cs="Times New Roman"/>
          <w:sz w:val="24"/>
          <w:szCs w:val="24"/>
        </w:rPr>
        <w:t xml:space="preserve">lagi </w:t>
      </w:r>
      <w:r w:rsidRPr="00E76A1B">
        <w:rPr>
          <w:rFonts w:ascii="Times New Roman" w:hAnsi="Times New Roman" w:cs="Times New Roman"/>
          <w:sz w:val="24"/>
          <w:szCs w:val="24"/>
        </w:rPr>
        <w:t>kualitas pendidikan</w:t>
      </w:r>
      <w:r>
        <w:rPr>
          <w:rFonts w:ascii="Times New Roman" w:hAnsi="Times New Roman" w:cs="Times New Roman"/>
          <w:sz w:val="24"/>
          <w:szCs w:val="24"/>
        </w:rPr>
        <w:t xml:space="preserve"> yang ada </w:t>
      </w:r>
      <w:r w:rsidRPr="00E76A1B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desa anjani, terutama dalam bidang ilmu pengetahuan serta ketrampilan lainnya</w:t>
      </w:r>
      <w:r w:rsidR="00F25835">
        <w:rPr>
          <w:rFonts w:ascii="Times New Roman" w:hAnsi="Times New Roman" w:cs="Times New Roman"/>
          <w:sz w:val="24"/>
          <w:szCs w:val="24"/>
        </w:rPr>
        <w:t>.</w:t>
      </w:r>
    </w:p>
    <w:p w:rsidR="00203C0E" w:rsidRPr="00203C0E" w:rsidRDefault="00C3233A" w:rsidP="0096291D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0E">
        <w:rPr>
          <w:rFonts w:ascii="Times New Roman" w:hAnsi="Times New Roman" w:cs="Times New Roman"/>
          <w:sz w:val="24"/>
          <w:szCs w:val="24"/>
        </w:rPr>
        <w:t xml:space="preserve">Bagi </w:t>
      </w:r>
      <w:r w:rsidR="00F25835" w:rsidRPr="00203C0E">
        <w:rPr>
          <w:rFonts w:ascii="Times New Roman" w:hAnsi="Times New Roman" w:cs="Times New Roman"/>
          <w:sz w:val="24"/>
          <w:szCs w:val="24"/>
        </w:rPr>
        <w:t>buruh tani desa Anjani harus lebih memperhatikan</w:t>
      </w:r>
      <w:r w:rsidRPr="00203C0E">
        <w:rPr>
          <w:rFonts w:ascii="Times New Roman" w:hAnsi="Times New Roman" w:cs="Times New Roman"/>
          <w:sz w:val="24"/>
          <w:szCs w:val="24"/>
        </w:rPr>
        <w:t xml:space="preserve"> </w:t>
      </w:r>
      <w:r w:rsidR="00F25835" w:rsidRPr="00203C0E">
        <w:rPr>
          <w:rFonts w:ascii="Times New Roman" w:hAnsi="Times New Roman" w:cs="Times New Roman"/>
          <w:sz w:val="24"/>
          <w:szCs w:val="24"/>
        </w:rPr>
        <w:t>pentingnya pendidikan anak</w:t>
      </w:r>
      <w:r w:rsidRPr="00203C0E">
        <w:rPr>
          <w:rFonts w:ascii="Times New Roman" w:hAnsi="Times New Roman" w:cs="Times New Roman"/>
          <w:sz w:val="24"/>
          <w:szCs w:val="24"/>
        </w:rPr>
        <w:t xml:space="preserve">, karena dengan </w:t>
      </w:r>
      <w:r w:rsidR="00F25835" w:rsidRPr="00203C0E">
        <w:rPr>
          <w:rFonts w:ascii="Times New Roman" w:hAnsi="Times New Roman" w:cs="Times New Roman"/>
          <w:sz w:val="24"/>
          <w:szCs w:val="24"/>
        </w:rPr>
        <w:t>pendidikan anak</w:t>
      </w:r>
      <w:r w:rsidRPr="00203C0E">
        <w:rPr>
          <w:rFonts w:ascii="Times New Roman" w:hAnsi="Times New Roman" w:cs="Times New Roman"/>
          <w:sz w:val="24"/>
          <w:szCs w:val="24"/>
        </w:rPr>
        <w:t xml:space="preserve"> sudah bisa menjadi solusi dalam </w:t>
      </w:r>
      <w:r w:rsidR="00F25835" w:rsidRPr="00203C0E">
        <w:rPr>
          <w:rFonts w:ascii="Times New Roman" w:hAnsi="Times New Roman" w:cs="Times New Roman"/>
          <w:sz w:val="24"/>
          <w:szCs w:val="24"/>
        </w:rPr>
        <w:t>merubah tatanan masyarakat yang adil dan makmur</w:t>
      </w:r>
      <w:r w:rsidRPr="00203C0E">
        <w:rPr>
          <w:rFonts w:ascii="Times New Roman" w:hAnsi="Times New Roman" w:cs="Times New Roman"/>
          <w:sz w:val="24"/>
          <w:szCs w:val="24"/>
        </w:rPr>
        <w:t xml:space="preserve">. Selama ini faktor ekonomi dan </w:t>
      </w:r>
      <w:r w:rsidR="00F25835" w:rsidRPr="00203C0E">
        <w:rPr>
          <w:rFonts w:ascii="Times New Roman" w:hAnsi="Times New Roman" w:cs="Times New Roman"/>
          <w:sz w:val="24"/>
          <w:szCs w:val="24"/>
        </w:rPr>
        <w:t>rendahnya pendapatan buruh tani,</w:t>
      </w:r>
      <w:r w:rsidRPr="00203C0E">
        <w:rPr>
          <w:rFonts w:ascii="Times New Roman" w:hAnsi="Times New Roman" w:cs="Times New Roman"/>
          <w:sz w:val="24"/>
          <w:szCs w:val="24"/>
        </w:rPr>
        <w:t xml:space="preserve"> orang tua menjadi pemicu anak-anak desa </w:t>
      </w:r>
      <w:r w:rsidR="00F25835" w:rsidRPr="00203C0E">
        <w:rPr>
          <w:rFonts w:ascii="Times New Roman" w:hAnsi="Times New Roman" w:cs="Times New Roman"/>
          <w:sz w:val="24"/>
          <w:szCs w:val="24"/>
        </w:rPr>
        <w:t>anjani tidak bisa melanjutkan pendidikan ke jenjang yang lebih tinggi.</w:t>
      </w:r>
    </w:p>
    <w:p w:rsidR="00B6263D" w:rsidRPr="00203C0E" w:rsidRDefault="00B6263D" w:rsidP="0096291D">
      <w:pPr>
        <w:pStyle w:val="ListParagraph"/>
        <w:numPr>
          <w:ilvl w:val="0"/>
          <w:numId w:val="4"/>
        </w:numPr>
        <w:spacing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0E">
        <w:rPr>
          <w:rFonts w:asciiTheme="majorBidi" w:eastAsiaTheme="minorEastAsia" w:hAnsiTheme="majorBidi" w:cstheme="majorBidi"/>
          <w:sz w:val="24"/>
          <w:szCs w:val="24"/>
        </w:rPr>
        <w:t>Untuk peneliti lain dan pembaca pada umumnya, semoga karya ini bisa menambah pengetahuan baru atau menjadikan motivasi bahkan inspirasi dalam penelitian atau karya ilmiah selanjutnya.</w:t>
      </w:r>
    </w:p>
    <w:p w:rsidR="00B6263D" w:rsidRPr="00F25835" w:rsidRDefault="00B6263D" w:rsidP="00B6263D">
      <w:pPr>
        <w:pStyle w:val="ListParagraph"/>
        <w:spacing w:line="480" w:lineRule="auto"/>
        <w:ind w:left="92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263D" w:rsidRPr="00F25835" w:rsidSect="001B23E9">
      <w:footerReference w:type="default" r:id="rId8"/>
      <w:pgSz w:w="11906" w:h="16838"/>
      <w:pgMar w:top="2268" w:right="1701" w:bottom="1701" w:left="2268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DD" w:rsidRDefault="00425EDD" w:rsidP="00E11DFD">
      <w:pPr>
        <w:spacing w:after="0" w:line="240" w:lineRule="auto"/>
      </w:pPr>
      <w:r>
        <w:separator/>
      </w:r>
    </w:p>
  </w:endnote>
  <w:endnote w:type="continuationSeparator" w:id="1">
    <w:p w:rsidR="00425EDD" w:rsidRDefault="00425EDD" w:rsidP="00E1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84"/>
      <w:docPartObj>
        <w:docPartGallery w:val="Page Numbers (Bottom of Page)"/>
        <w:docPartUnique/>
      </w:docPartObj>
    </w:sdtPr>
    <w:sdtContent>
      <w:p w:rsidR="00E11DFD" w:rsidRDefault="00B163FB">
        <w:pPr>
          <w:pStyle w:val="Footer"/>
          <w:jc w:val="center"/>
        </w:pPr>
        <w:fldSimple w:instr=" PAGE   \* MERGEFORMAT ">
          <w:r w:rsidR="00E9199D">
            <w:rPr>
              <w:noProof/>
            </w:rPr>
            <w:t>53</w:t>
          </w:r>
        </w:fldSimple>
      </w:p>
    </w:sdtContent>
  </w:sdt>
  <w:p w:rsidR="00E11DFD" w:rsidRDefault="00E11D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DD" w:rsidRDefault="00425EDD" w:rsidP="00E11DFD">
      <w:pPr>
        <w:spacing w:after="0" w:line="240" w:lineRule="auto"/>
      </w:pPr>
      <w:r>
        <w:separator/>
      </w:r>
    </w:p>
  </w:footnote>
  <w:footnote w:type="continuationSeparator" w:id="1">
    <w:p w:rsidR="00425EDD" w:rsidRDefault="00425EDD" w:rsidP="00E1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78E"/>
    <w:multiLevelType w:val="hybridMultilevel"/>
    <w:tmpl w:val="2CB0D3D0"/>
    <w:lvl w:ilvl="0" w:tplc="67A8205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8B70410"/>
    <w:multiLevelType w:val="hybridMultilevel"/>
    <w:tmpl w:val="1700C2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341A"/>
    <w:multiLevelType w:val="hybridMultilevel"/>
    <w:tmpl w:val="19C298AE"/>
    <w:lvl w:ilvl="0" w:tplc="0421000F">
      <w:start w:val="1"/>
      <w:numFmt w:val="decimal"/>
      <w:lvlText w:val="%1."/>
      <w:lvlJc w:val="left"/>
      <w:pPr>
        <w:ind w:left="2294" w:hanging="360"/>
      </w:pPr>
    </w:lvl>
    <w:lvl w:ilvl="1" w:tplc="04210019" w:tentative="1">
      <w:start w:val="1"/>
      <w:numFmt w:val="lowerLetter"/>
      <w:lvlText w:val="%2."/>
      <w:lvlJc w:val="left"/>
      <w:pPr>
        <w:ind w:left="3014" w:hanging="360"/>
      </w:pPr>
    </w:lvl>
    <w:lvl w:ilvl="2" w:tplc="0421001B" w:tentative="1">
      <w:start w:val="1"/>
      <w:numFmt w:val="lowerRoman"/>
      <w:lvlText w:val="%3."/>
      <w:lvlJc w:val="right"/>
      <w:pPr>
        <w:ind w:left="3734" w:hanging="180"/>
      </w:pPr>
    </w:lvl>
    <w:lvl w:ilvl="3" w:tplc="0421000F" w:tentative="1">
      <w:start w:val="1"/>
      <w:numFmt w:val="decimal"/>
      <w:lvlText w:val="%4."/>
      <w:lvlJc w:val="left"/>
      <w:pPr>
        <w:ind w:left="4454" w:hanging="360"/>
      </w:pPr>
    </w:lvl>
    <w:lvl w:ilvl="4" w:tplc="04210019" w:tentative="1">
      <w:start w:val="1"/>
      <w:numFmt w:val="lowerLetter"/>
      <w:lvlText w:val="%5."/>
      <w:lvlJc w:val="left"/>
      <w:pPr>
        <w:ind w:left="5174" w:hanging="360"/>
      </w:pPr>
    </w:lvl>
    <w:lvl w:ilvl="5" w:tplc="0421001B" w:tentative="1">
      <w:start w:val="1"/>
      <w:numFmt w:val="lowerRoman"/>
      <w:lvlText w:val="%6."/>
      <w:lvlJc w:val="right"/>
      <w:pPr>
        <w:ind w:left="5894" w:hanging="180"/>
      </w:pPr>
    </w:lvl>
    <w:lvl w:ilvl="6" w:tplc="0421000F" w:tentative="1">
      <w:start w:val="1"/>
      <w:numFmt w:val="decimal"/>
      <w:lvlText w:val="%7."/>
      <w:lvlJc w:val="left"/>
      <w:pPr>
        <w:ind w:left="6614" w:hanging="360"/>
      </w:pPr>
    </w:lvl>
    <w:lvl w:ilvl="7" w:tplc="04210019" w:tentative="1">
      <w:start w:val="1"/>
      <w:numFmt w:val="lowerLetter"/>
      <w:lvlText w:val="%8."/>
      <w:lvlJc w:val="left"/>
      <w:pPr>
        <w:ind w:left="7334" w:hanging="360"/>
      </w:pPr>
    </w:lvl>
    <w:lvl w:ilvl="8" w:tplc="0421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3">
    <w:nsid w:val="20CB3115"/>
    <w:multiLevelType w:val="hybridMultilevel"/>
    <w:tmpl w:val="57AE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2422"/>
    <w:multiLevelType w:val="multilevel"/>
    <w:tmpl w:val="ACBC1C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A961B31"/>
    <w:multiLevelType w:val="hybridMultilevel"/>
    <w:tmpl w:val="6354258E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FC9"/>
    <w:rsid w:val="00044C6D"/>
    <w:rsid w:val="000D7D54"/>
    <w:rsid w:val="00126988"/>
    <w:rsid w:val="001B23E9"/>
    <w:rsid w:val="001F1123"/>
    <w:rsid w:val="00203C0E"/>
    <w:rsid w:val="002178D8"/>
    <w:rsid w:val="00246778"/>
    <w:rsid w:val="0028320C"/>
    <w:rsid w:val="002A277B"/>
    <w:rsid w:val="00304D48"/>
    <w:rsid w:val="003B2923"/>
    <w:rsid w:val="00425C7F"/>
    <w:rsid w:val="00425EDD"/>
    <w:rsid w:val="00484163"/>
    <w:rsid w:val="004A0306"/>
    <w:rsid w:val="005131C6"/>
    <w:rsid w:val="005376D5"/>
    <w:rsid w:val="005501A5"/>
    <w:rsid w:val="00605B5A"/>
    <w:rsid w:val="00617ED5"/>
    <w:rsid w:val="00657CA2"/>
    <w:rsid w:val="00670794"/>
    <w:rsid w:val="00701C54"/>
    <w:rsid w:val="00717966"/>
    <w:rsid w:val="00775EC3"/>
    <w:rsid w:val="0077625A"/>
    <w:rsid w:val="008229BE"/>
    <w:rsid w:val="00837D5C"/>
    <w:rsid w:val="0084418F"/>
    <w:rsid w:val="0085578A"/>
    <w:rsid w:val="008616BF"/>
    <w:rsid w:val="0096291D"/>
    <w:rsid w:val="009F76C3"/>
    <w:rsid w:val="00B1490A"/>
    <w:rsid w:val="00B163FB"/>
    <w:rsid w:val="00B275FB"/>
    <w:rsid w:val="00B3238A"/>
    <w:rsid w:val="00B432F4"/>
    <w:rsid w:val="00B6263D"/>
    <w:rsid w:val="00B90FC9"/>
    <w:rsid w:val="00C3233A"/>
    <w:rsid w:val="00C45170"/>
    <w:rsid w:val="00C82828"/>
    <w:rsid w:val="00CE54EC"/>
    <w:rsid w:val="00D12A31"/>
    <w:rsid w:val="00D20AA9"/>
    <w:rsid w:val="00D75C43"/>
    <w:rsid w:val="00D97004"/>
    <w:rsid w:val="00DD7636"/>
    <w:rsid w:val="00DE79B1"/>
    <w:rsid w:val="00E11DFD"/>
    <w:rsid w:val="00E264EE"/>
    <w:rsid w:val="00E269E9"/>
    <w:rsid w:val="00E54513"/>
    <w:rsid w:val="00E9199D"/>
    <w:rsid w:val="00F2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2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5C7F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normal"/>
    <w:basedOn w:val="Normal"/>
    <w:link w:val="ListParagraphChar"/>
    <w:uiPriority w:val="34"/>
    <w:qFormat/>
    <w:rsid w:val="00425C7F"/>
    <w:pPr>
      <w:ind w:left="720"/>
      <w:contextualSpacing/>
    </w:pPr>
  </w:style>
  <w:style w:type="character" w:customStyle="1" w:styleId="ListParagraphChar">
    <w:name w:val="List Paragraph Char"/>
    <w:aliases w:val="Body of text Char,normal Char"/>
    <w:link w:val="ListParagraph"/>
    <w:uiPriority w:val="34"/>
    <w:locked/>
    <w:rsid w:val="00C3233A"/>
  </w:style>
  <w:style w:type="paragraph" w:styleId="Header">
    <w:name w:val="header"/>
    <w:basedOn w:val="Normal"/>
    <w:link w:val="HeaderChar"/>
    <w:uiPriority w:val="99"/>
    <w:semiHidden/>
    <w:unhideWhenUsed/>
    <w:rsid w:val="00E11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DFD"/>
  </w:style>
  <w:style w:type="paragraph" w:styleId="Footer">
    <w:name w:val="footer"/>
    <w:basedOn w:val="Normal"/>
    <w:link w:val="FooterChar"/>
    <w:uiPriority w:val="99"/>
    <w:unhideWhenUsed/>
    <w:rsid w:val="00E11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FD"/>
  </w:style>
  <w:style w:type="paragraph" w:styleId="BalloonText">
    <w:name w:val="Balloon Text"/>
    <w:basedOn w:val="Normal"/>
    <w:link w:val="BalloonTextChar"/>
    <w:uiPriority w:val="99"/>
    <w:semiHidden/>
    <w:unhideWhenUsed/>
    <w:rsid w:val="00B6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6043-2F0B-4761-8758-E1C5A24D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cp:lastPrinted>2017-10-05T10:42:00Z</cp:lastPrinted>
  <dcterms:created xsi:type="dcterms:W3CDTF">2017-04-12T08:36:00Z</dcterms:created>
  <dcterms:modified xsi:type="dcterms:W3CDTF">2017-10-05T10:43:00Z</dcterms:modified>
</cp:coreProperties>
</file>